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9BF9C" w14:textId="77777777" w:rsidR="004D6D24" w:rsidRDefault="00CD5BAA" w:rsidP="00CD5BAA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7BA673" wp14:editId="0DAD6A37">
                <wp:simplePos x="0" y="0"/>
                <wp:positionH relativeFrom="column">
                  <wp:align>left</wp:align>
                </wp:positionH>
                <wp:positionV relativeFrom="paragraph">
                  <wp:posOffset>577215</wp:posOffset>
                </wp:positionV>
                <wp:extent cx="2679065" cy="1233170"/>
                <wp:effectExtent l="0" t="0" r="2603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2335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92F88" w14:textId="77777777" w:rsidR="004D6D24" w:rsidRPr="004D6D24" w:rsidRDefault="004D6D24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D6D24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Carr</w:t>
                            </w:r>
                            <w:proofErr w:type="spellEnd"/>
                            <w:r w:rsidRPr="004D6D24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 xml:space="preserve"> Lane VPA Middle School</w:t>
                            </w:r>
                          </w:p>
                          <w:p w14:paraId="68013D29" w14:textId="77777777" w:rsidR="004D6D24" w:rsidRPr="004D6D24" w:rsidRDefault="00A11DA3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School Parent</w:t>
                            </w:r>
                            <w:r w:rsidR="00F95C66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D6D24" w:rsidRPr="004D6D24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 xml:space="preserve">Family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Engagement</w:t>
                            </w:r>
                            <w:r w:rsidR="004D6D24" w:rsidRPr="004D6D24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03E3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Policy</w:t>
                            </w:r>
                          </w:p>
                          <w:p w14:paraId="1294360C" w14:textId="18B46E00" w:rsidR="004D6D24" w:rsidRPr="004D6D24" w:rsidRDefault="004D6D24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  <w:r w:rsidRPr="004D6D24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1366CD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181DF4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265A74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4D6D24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F95C66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181DF4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7BA6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5.45pt;width:210.95pt;height:97.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9mEQIAACAEAAAOAAAAZHJzL2Uyb0RvYy54bWysU9tu2zAMfR+wfxD0vthxczXiFF26DAO6&#10;C9DtA2RZjoXJoiYpsbOvHyW7aXZ7GaYHgRSpQ/KQ3Nz2rSInYZ0EXdDpJKVEaA6V1IeCfvm8f7Wi&#10;xHmmK6ZAi4KehaO325cvNp3JRQYNqEpYgiDa5Z0paOO9yZPE8Ua0zE3ACI3GGmzLPKr2kFSWdYje&#10;qiRL00XSga2MBS6cw9f7wUi3Eb+uBfcf69oJT1RBMTcfbxvvMtzJdsPyg2WmkXxMg/1DFi2TGoNe&#10;oO6ZZ+Ro5W9QreQWHNR+wqFNoK4lF7EGrGaa/lLNY8OMiLUgOc5caHL/D5Z/OD2aT5b4/jX02MBY&#10;hDMPwL86omHXMH0Qd9ZC1whWYeBpoCzpjMvHr4Fql7sAUnbvocIms6OHCNTXtg2sYJ0E0bEB5wvp&#10;oveE42O2WK7TxZwSjrZpdnMzX65iDJY/fTfW+bcCWhKEglrsaoRnpwfnQzosf3IJ0RwoWe2lUlGx&#10;h3KnLDkxnIB9PCP6T25Kk66g63k2Hxj4K0Qaz58gWulxlJVsC7q6OLE88PZGV3HQPJNqkDFlpUci&#10;A3cDi74ve3QMhJZQnZFSC8PI4oqh0ID9TkmH41pQ9+3IrKBEvdPYlvV0NgvzHZXZfJmhYq8t5bWF&#10;aY5QBfWUDOLOx50IhGm4w/bVMhL7nMmYK45h5HtcmTDn13r0el7s7Q8AAAD//wMAUEsDBBQABgAI&#10;AAAAIQBa1zeL3gAAAAcBAAAPAAAAZHJzL2Rvd25yZXYueG1sTI/BTsMwEETvSPyDtUhcEHUSSklC&#10;NhVCAtEbFARXN94mEfE62G4a/h5zgtuOZjTztlrPZhATOd9bRkgXCQjixuqeW4S314fLHIQPirUa&#10;LBPCN3lY16cnlSq1PfILTdvQiljCvlQIXQhjKaVvOjLKL+xIHL29dUaFKF0rtVPHWG4GmSXJShrV&#10;c1zo1Ej3HTWf24NByJdP04ffXD2/N6v9UISLm+nxyyGen813tyACzeEvDL/4ER3qyLSzB9ZeDAjx&#10;kYBQJAWI6C6zNB47hCy/TkHWlfzPX/8AAAD//wMAUEsBAi0AFAAGAAgAAAAhALaDOJL+AAAA4QEA&#10;ABMAAAAAAAAAAAAAAAAAAAAAAFtDb250ZW50X1R5cGVzXS54bWxQSwECLQAUAAYACAAAACEAOP0h&#10;/9YAAACUAQAACwAAAAAAAAAAAAAAAAAvAQAAX3JlbHMvLnJlbHNQSwECLQAUAAYACAAAACEAVkK/&#10;ZhECAAAgBAAADgAAAAAAAAAAAAAAAAAuAgAAZHJzL2Uyb0RvYy54bWxQSwECLQAUAAYACAAAACEA&#10;Wtc3i94AAAAHAQAADwAAAAAAAAAAAAAAAABrBAAAZHJzL2Rvd25yZXYueG1sUEsFBgAAAAAEAAQA&#10;8wAAAHYFAAAAAA==&#10;">
                <v:textbox>
                  <w:txbxContent>
                    <w:p w14:paraId="35D92F88" w14:textId="77777777" w:rsidR="004D6D24" w:rsidRPr="004D6D24" w:rsidRDefault="004D6D24">
                      <w:pPr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4D6D24"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>Carr</w:t>
                      </w:r>
                      <w:proofErr w:type="spellEnd"/>
                      <w:r w:rsidRPr="004D6D24"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 xml:space="preserve"> Lane VPA Middle School</w:t>
                      </w:r>
                    </w:p>
                    <w:p w14:paraId="68013D29" w14:textId="77777777" w:rsidR="004D6D24" w:rsidRPr="004D6D24" w:rsidRDefault="00A11DA3">
                      <w:pPr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>School Parent</w:t>
                      </w:r>
                      <w:r w:rsidR="00F95C66"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 xml:space="preserve"> and</w:t>
                      </w:r>
                      <w:r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D6D24" w:rsidRPr="004D6D24"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 xml:space="preserve">Family </w:t>
                      </w:r>
                      <w:r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>Engagement</w:t>
                      </w:r>
                      <w:r w:rsidR="004D6D24" w:rsidRPr="004D6D24"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503E3"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>Policy</w:t>
                      </w:r>
                    </w:p>
                    <w:p w14:paraId="1294360C" w14:textId="18B46E00" w:rsidR="004D6D24" w:rsidRPr="004D6D24" w:rsidRDefault="004D6D24">
                      <w:pPr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</w:pPr>
                      <w:r w:rsidRPr="004D6D24"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>20</w:t>
                      </w:r>
                      <w:r w:rsidR="001366CD"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>2</w:t>
                      </w:r>
                      <w:r w:rsidR="00181DF4"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>2</w:t>
                      </w:r>
                      <w:r w:rsidR="00265A74"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>-</w:t>
                      </w:r>
                      <w:r w:rsidRPr="004D6D24"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>20</w:t>
                      </w:r>
                      <w:r w:rsidR="00F95C66"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>2</w:t>
                      </w:r>
                      <w:r w:rsidR="00181DF4"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0D06AB0" wp14:editId="6699D04E">
            <wp:extent cx="1708030" cy="1735579"/>
            <wp:effectExtent l="0" t="0" r="6985" b="0"/>
            <wp:docPr id="2" name="Picture 2" descr="C:\Users\rphillip3148\Desktop\CL Logos\Carr Lane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phillip3148\Desktop\CL Logos\Carr Lane Cre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916" cy="175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8AC93" w14:textId="77777777" w:rsidR="004D6D24" w:rsidRPr="004D6D24" w:rsidRDefault="004D6D24" w:rsidP="00455EF9">
      <w:pPr>
        <w:jc w:val="right"/>
        <w:rPr>
          <w:sz w:val="32"/>
          <w:szCs w:val="32"/>
        </w:rPr>
      </w:pPr>
    </w:p>
    <w:p w14:paraId="6B314244" w14:textId="77777777" w:rsidR="004D6D24" w:rsidRDefault="004D6D24" w:rsidP="004D6D24">
      <w:pPr>
        <w:rPr>
          <w:noProof/>
        </w:rPr>
      </w:pPr>
      <w:r w:rsidRPr="004D6D24">
        <w:rPr>
          <w:sz w:val="32"/>
          <w:szCs w:val="32"/>
        </w:rPr>
        <w:t xml:space="preserve">PLAN </w:t>
      </w:r>
      <w:r w:rsidR="00455EF9">
        <w:rPr>
          <w:sz w:val="32"/>
          <w:szCs w:val="32"/>
        </w:rPr>
        <w:t>TO INCREASE PARENTAL INVOLVEMENT</w:t>
      </w:r>
    </w:p>
    <w:p w14:paraId="5BC813C0" w14:textId="77777777" w:rsidR="004D6D24" w:rsidRDefault="004D6D24" w:rsidP="004D6D24">
      <w:pPr>
        <w:rPr>
          <w:noProof/>
        </w:rPr>
      </w:pPr>
    </w:p>
    <w:p w14:paraId="25AAA011" w14:textId="77777777" w:rsidR="004D6D24" w:rsidRDefault="00D24626" w:rsidP="004D6D24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Methods by which the School Promotes and Provides Parental Engagement </w:t>
      </w:r>
      <w:r w:rsidR="00654404"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14:paraId="1DCB748F" w14:textId="7EEBCFCC" w:rsidR="00654404" w:rsidRDefault="00153912" w:rsidP="001539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 </w:t>
      </w:r>
      <w:r w:rsidR="00107D65">
        <w:rPr>
          <w:rFonts w:ascii="Times New Roman" w:hAnsi="Times New Roman" w:cs="Times New Roman"/>
          <w:noProof/>
          <w:sz w:val="24"/>
          <w:szCs w:val="24"/>
        </w:rPr>
        <w:t xml:space="preserve">Title 1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Parental Engagement meeting will be held in </w:t>
      </w:r>
      <w:r w:rsidR="00A12D6D">
        <w:rPr>
          <w:rFonts w:ascii="Times New Roman" w:hAnsi="Times New Roman" w:cs="Times New Roman"/>
          <w:noProof/>
          <w:sz w:val="24"/>
          <w:szCs w:val="24"/>
        </w:rPr>
        <w:t>September 2022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t xml:space="preserve"> in order to educate parents on their rights and school policies</w:t>
      </w:r>
      <w:r w:rsidR="00AD399C">
        <w:rPr>
          <w:rFonts w:ascii="Times New Roman" w:hAnsi="Times New Roman" w:cs="Times New Roman"/>
          <w:noProof/>
          <w:sz w:val="24"/>
          <w:szCs w:val="24"/>
        </w:rPr>
        <w:t xml:space="preserve"> Virtual</w:t>
      </w:r>
      <w:r w:rsidR="007C538B">
        <w:rPr>
          <w:rFonts w:ascii="Times New Roman" w:hAnsi="Times New Roman" w:cs="Times New Roman"/>
          <w:noProof/>
          <w:sz w:val="24"/>
          <w:szCs w:val="24"/>
        </w:rPr>
        <w:t>/or In-Person</w:t>
      </w:r>
    </w:p>
    <w:p w14:paraId="21435743" w14:textId="77777777" w:rsidR="001260B5" w:rsidRDefault="001260B5" w:rsidP="001539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Open House</w:t>
      </w:r>
      <w:r w:rsidR="001366CD">
        <w:rPr>
          <w:rFonts w:ascii="Times New Roman" w:hAnsi="Times New Roman" w:cs="Times New Roman"/>
          <w:noProof/>
          <w:sz w:val="24"/>
          <w:szCs w:val="24"/>
        </w:rPr>
        <w:t xml:space="preserve"> Virtual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C538B">
        <w:rPr>
          <w:rFonts w:ascii="Times New Roman" w:hAnsi="Times New Roman" w:cs="Times New Roman"/>
          <w:noProof/>
          <w:sz w:val="24"/>
          <w:szCs w:val="24"/>
        </w:rPr>
        <w:t>/or In-Person</w:t>
      </w:r>
    </w:p>
    <w:p w14:paraId="2F77597E" w14:textId="77777777" w:rsidR="00153912" w:rsidRDefault="00D24626" w:rsidP="001539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Par</w:t>
      </w:r>
      <w:r w:rsidR="00153912">
        <w:rPr>
          <w:rFonts w:ascii="Times New Roman" w:hAnsi="Times New Roman" w:cs="Times New Roman"/>
          <w:noProof/>
          <w:sz w:val="24"/>
          <w:szCs w:val="24"/>
        </w:rPr>
        <w:t>e</w:t>
      </w:r>
      <w:r>
        <w:rPr>
          <w:rFonts w:ascii="Times New Roman" w:hAnsi="Times New Roman" w:cs="Times New Roman"/>
          <w:noProof/>
          <w:sz w:val="24"/>
          <w:szCs w:val="24"/>
        </w:rPr>
        <w:t>n</w:t>
      </w:r>
      <w:r w:rsidR="00153912">
        <w:rPr>
          <w:rFonts w:ascii="Times New Roman" w:hAnsi="Times New Roman" w:cs="Times New Roman"/>
          <w:noProof/>
          <w:sz w:val="24"/>
          <w:szCs w:val="24"/>
        </w:rPr>
        <w:t>ts are able to obtain up-to-date informati</w:t>
      </w:r>
      <w:r w:rsidR="00204048">
        <w:rPr>
          <w:rFonts w:ascii="Times New Roman" w:hAnsi="Times New Roman" w:cs="Times New Roman"/>
          <w:noProof/>
          <w:sz w:val="24"/>
          <w:szCs w:val="24"/>
        </w:rPr>
        <w:t>o</w:t>
      </w:r>
      <w:r w:rsidR="00153912">
        <w:rPr>
          <w:rFonts w:ascii="Times New Roman" w:hAnsi="Times New Roman" w:cs="Times New Roman"/>
          <w:noProof/>
          <w:sz w:val="24"/>
          <w:szCs w:val="24"/>
        </w:rPr>
        <w:t>n regarding the</w:t>
      </w:r>
      <w:r w:rsidR="0003337D">
        <w:rPr>
          <w:rFonts w:ascii="Times New Roman" w:hAnsi="Times New Roman" w:cs="Times New Roman"/>
          <w:noProof/>
          <w:sz w:val="24"/>
          <w:szCs w:val="24"/>
        </w:rPr>
        <w:t>ir student’s academic progress</w:t>
      </w:r>
      <w:r w:rsidR="00153912">
        <w:rPr>
          <w:rFonts w:ascii="Times New Roman" w:hAnsi="Times New Roman" w:cs="Times New Roman"/>
          <w:noProof/>
          <w:sz w:val="24"/>
          <w:szCs w:val="24"/>
        </w:rPr>
        <w:t xml:space="preserve"> via </w:t>
      </w:r>
      <w:r w:rsidR="00DD09DF">
        <w:rPr>
          <w:rFonts w:ascii="Times New Roman" w:hAnsi="Times New Roman" w:cs="Times New Roman"/>
          <w:noProof/>
          <w:sz w:val="24"/>
          <w:szCs w:val="24"/>
        </w:rPr>
        <w:t>SLPS Parent Portal.</w:t>
      </w:r>
    </w:p>
    <w:p w14:paraId="10B0FA70" w14:textId="77777777" w:rsidR="00110084" w:rsidRPr="007F2591" w:rsidRDefault="001260B5" w:rsidP="007F259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School resource center is available to parents during school hours, which provides information regarding but not limited to DESE and Title I proram guidelines</w:t>
      </w:r>
    </w:p>
    <w:p w14:paraId="70844EFC" w14:textId="77777777" w:rsidR="001260B5" w:rsidRDefault="00137630" w:rsidP="001539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Volunteer at school and/or special events</w:t>
      </w:r>
    </w:p>
    <w:p w14:paraId="1ED71182" w14:textId="77777777" w:rsidR="007F2591" w:rsidRDefault="007F2591" w:rsidP="001539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Parent-Teacher Conferences at the end of </w:t>
      </w:r>
      <w:r w:rsidR="008242B9">
        <w:rPr>
          <w:rFonts w:ascii="Times New Roman" w:hAnsi="Times New Roman" w:cs="Times New Roman"/>
          <w:noProof/>
          <w:sz w:val="24"/>
          <w:szCs w:val="24"/>
        </w:rPr>
        <w:t xml:space="preserve">the first 10 weeks of </w:t>
      </w:r>
      <w:r>
        <w:rPr>
          <w:rFonts w:ascii="Times New Roman" w:hAnsi="Times New Roman" w:cs="Times New Roman"/>
          <w:noProof/>
          <w:sz w:val="24"/>
          <w:szCs w:val="24"/>
        </w:rPr>
        <w:t>each semester</w:t>
      </w:r>
    </w:p>
    <w:p w14:paraId="3BC77AB9" w14:textId="77777777" w:rsidR="00D24626" w:rsidRDefault="00D24626" w:rsidP="001539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The Family Community Specialist</w:t>
      </w:r>
      <w:r w:rsidR="00DD09DF">
        <w:rPr>
          <w:rFonts w:ascii="Times New Roman" w:hAnsi="Times New Roman" w:cs="Times New Roman"/>
          <w:noProof/>
          <w:sz w:val="24"/>
          <w:szCs w:val="24"/>
        </w:rPr>
        <w:t xml:space="preserve"> or Social Worker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will contact the parents’ of students with chronic absen</w:t>
      </w:r>
      <w:r w:rsidR="00E66457">
        <w:rPr>
          <w:rFonts w:ascii="Times New Roman" w:hAnsi="Times New Roman" w:cs="Times New Roman"/>
          <w:noProof/>
          <w:sz w:val="24"/>
          <w:szCs w:val="24"/>
        </w:rPr>
        <w:t>ces</w:t>
      </w:r>
    </w:p>
    <w:p w14:paraId="6EBBE485" w14:textId="77777777" w:rsidR="001A29FB" w:rsidRDefault="00597F23" w:rsidP="00DD465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One </w:t>
      </w:r>
      <w:r w:rsidR="00D24626" w:rsidRPr="001A29FB">
        <w:rPr>
          <w:rFonts w:ascii="Times New Roman" w:hAnsi="Times New Roman" w:cs="Times New Roman"/>
          <w:noProof/>
          <w:sz w:val="24"/>
          <w:szCs w:val="24"/>
        </w:rPr>
        <w:t xml:space="preserve">Parent </w:t>
      </w:r>
      <w:r w:rsidR="00A7749E">
        <w:rPr>
          <w:rFonts w:ascii="Times New Roman" w:hAnsi="Times New Roman" w:cs="Times New Roman"/>
          <w:noProof/>
          <w:sz w:val="24"/>
          <w:szCs w:val="24"/>
        </w:rPr>
        <w:t>w</w:t>
      </w:r>
      <w:r w:rsidR="00D24626" w:rsidRPr="001A29FB">
        <w:rPr>
          <w:rFonts w:ascii="Times New Roman" w:hAnsi="Times New Roman" w:cs="Times New Roman"/>
          <w:noProof/>
          <w:sz w:val="24"/>
          <w:szCs w:val="24"/>
        </w:rPr>
        <w:t xml:space="preserve">orkshop will be held during </w:t>
      </w:r>
      <w:r>
        <w:rPr>
          <w:rFonts w:ascii="Times New Roman" w:hAnsi="Times New Roman" w:cs="Times New Roman"/>
          <w:noProof/>
          <w:sz w:val="24"/>
          <w:szCs w:val="24"/>
        </w:rPr>
        <w:t>each semester</w:t>
      </w:r>
    </w:p>
    <w:p w14:paraId="393AAFF0" w14:textId="77777777" w:rsidR="00694C18" w:rsidRPr="001A29FB" w:rsidRDefault="00694C18" w:rsidP="00DD465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  <w:sz w:val="24"/>
          <w:szCs w:val="24"/>
        </w:rPr>
      </w:pPr>
      <w:r w:rsidRPr="001A29FB">
        <w:rPr>
          <w:rFonts w:ascii="Times New Roman" w:hAnsi="Times New Roman" w:cs="Times New Roman"/>
          <w:noProof/>
          <w:sz w:val="24"/>
          <w:szCs w:val="24"/>
        </w:rPr>
        <w:t>Academic Coach provides information on the curriculum and content that is aligned with the MAP</w:t>
      </w:r>
    </w:p>
    <w:p w14:paraId="1B7C5A23" w14:textId="77777777" w:rsidR="00424E21" w:rsidRDefault="00424E21" w:rsidP="001539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Provide student expectations and appropriate behavior</w:t>
      </w:r>
      <w:r w:rsidR="00597F23">
        <w:rPr>
          <w:rFonts w:ascii="Times New Roman" w:hAnsi="Times New Roman" w:cs="Times New Roman"/>
          <w:noProof/>
          <w:sz w:val="24"/>
          <w:szCs w:val="24"/>
        </w:rPr>
        <w:t xml:space="preserve"> with parental assistance and the </w:t>
      </w:r>
      <w:r w:rsidR="00204048">
        <w:rPr>
          <w:rFonts w:ascii="Times New Roman" w:hAnsi="Times New Roman" w:cs="Times New Roman"/>
          <w:noProof/>
          <w:sz w:val="24"/>
          <w:szCs w:val="24"/>
        </w:rPr>
        <w:t>district</w:t>
      </w:r>
      <w:r w:rsidR="00597F23">
        <w:rPr>
          <w:rFonts w:ascii="Times New Roman" w:hAnsi="Times New Roman" w:cs="Times New Roman"/>
          <w:noProof/>
          <w:sz w:val="24"/>
          <w:szCs w:val="24"/>
        </w:rPr>
        <w:t xml:space="preserve"> handbook</w:t>
      </w:r>
    </w:p>
    <w:p w14:paraId="0C9AC34A" w14:textId="77777777" w:rsidR="000632E6" w:rsidRDefault="000632E6" w:rsidP="001539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Title I Review and Revision meeting</w:t>
      </w:r>
    </w:p>
    <w:p w14:paraId="2842A7CE" w14:textId="77777777" w:rsidR="00253289" w:rsidRDefault="00F27241" w:rsidP="001539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  <w:sz w:val="24"/>
          <w:szCs w:val="24"/>
        </w:rPr>
      </w:pPr>
      <w:r w:rsidRPr="00253289">
        <w:rPr>
          <w:rFonts w:ascii="Times New Roman" w:hAnsi="Times New Roman" w:cs="Times New Roman"/>
          <w:noProof/>
          <w:sz w:val="24"/>
          <w:szCs w:val="24"/>
        </w:rPr>
        <w:t>Link families with needed resourc</w:t>
      </w:r>
      <w:r w:rsidR="00253289">
        <w:rPr>
          <w:rFonts w:ascii="Times New Roman" w:hAnsi="Times New Roman" w:cs="Times New Roman"/>
          <w:noProof/>
          <w:sz w:val="24"/>
          <w:szCs w:val="24"/>
        </w:rPr>
        <w:t>es via the school Social Worker, Counselor and Family Community Specialist.</w:t>
      </w:r>
    </w:p>
    <w:p w14:paraId="202C4CF9" w14:textId="77777777" w:rsidR="001A29FB" w:rsidRPr="00253289" w:rsidRDefault="001A29FB" w:rsidP="001539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  <w:sz w:val="24"/>
          <w:szCs w:val="24"/>
        </w:rPr>
      </w:pPr>
      <w:r w:rsidRPr="00253289">
        <w:rPr>
          <w:rFonts w:ascii="Times New Roman" w:hAnsi="Times New Roman" w:cs="Times New Roman"/>
          <w:noProof/>
          <w:sz w:val="24"/>
          <w:szCs w:val="24"/>
        </w:rPr>
        <w:t xml:space="preserve">Teachers send home </w:t>
      </w:r>
      <w:r w:rsidR="00204048">
        <w:rPr>
          <w:rFonts w:ascii="Times New Roman" w:hAnsi="Times New Roman" w:cs="Times New Roman"/>
          <w:noProof/>
          <w:sz w:val="24"/>
          <w:szCs w:val="24"/>
        </w:rPr>
        <w:t>progress reports &amp; report cards in 5 week intervals, as well as enter grades in Parent Portal.</w:t>
      </w:r>
    </w:p>
    <w:p w14:paraId="5E91BCB4" w14:textId="77777777" w:rsidR="00FE2762" w:rsidRDefault="00667192" w:rsidP="00B649ED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Methods of Communication </w:t>
      </w:r>
      <w:r w:rsidR="003B3604">
        <w:rPr>
          <w:rFonts w:ascii="Times New Roman" w:hAnsi="Times New Roman" w:cs="Times New Roman"/>
          <w:b/>
          <w:noProof/>
          <w:sz w:val="24"/>
          <w:szCs w:val="24"/>
        </w:rPr>
        <w:t xml:space="preserve">Employed </w:t>
      </w:r>
      <w:r w:rsidR="001260B5">
        <w:rPr>
          <w:rFonts w:ascii="Times New Roman" w:hAnsi="Times New Roman" w:cs="Times New Roman"/>
          <w:b/>
          <w:noProof/>
          <w:sz w:val="24"/>
          <w:szCs w:val="24"/>
        </w:rPr>
        <w:t>to Inform Parents of Opportunities</w:t>
      </w:r>
      <w:r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14:paraId="180133D6" w14:textId="77777777" w:rsidR="00FE2762" w:rsidRPr="00FE2762" w:rsidRDefault="00FE2762" w:rsidP="0066719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The Family Community Specialist is the main point of contact for parental engagement</w:t>
      </w:r>
    </w:p>
    <w:p w14:paraId="012E688C" w14:textId="77777777" w:rsidR="00667192" w:rsidRPr="00667192" w:rsidRDefault="00667192" w:rsidP="0066719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Phone calls home</w:t>
      </w:r>
      <w:r w:rsidR="001260B5">
        <w:rPr>
          <w:rFonts w:ascii="Times New Roman" w:hAnsi="Times New Roman" w:cs="Times New Roman"/>
          <w:noProof/>
          <w:sz w:val="24"/>
          <w:szCs w:val="24"/>
        </w:rPr>
        <w:t xml:space="preserve"> made by staff and automatic dialing system</w:t>
      </w:r>
    </w:p>
    <w:p w14:paraId="6C6D6121" w14:textId="77777777" w:rsidR="00667192" w:rsidRPr="00667192" w:rsidRDefault="00667192" w:rsidP="0066719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Monthly newsletter</w:t>
      </w:r>
      <w:r w:rsidR="001260B5">
        <w:rPr>
          <w:rFonts w:ascii="Times New Roman" w:hAnsi="Times New Roman" w:cs="Times New Roman"/>
          <w:noProof/>
          <w:sz w:val="24"/>
          <w:szCs w:val="24"/>
        </w:rPr>
        <w:t>, containing up-to-date information on activities and oppurtunities</w:t>
      </w:r>
    </w:p>
    <w:p w14:paraId="3B341784" w14:textId="77777777" w:rsidR="00667192" w:rsidRPr="00667192" w:rsidRDefault="00667192" w:rsidP="0066719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Email</w:t>
      </w:r>
    </w:p>
    <w:p w14:paraId="5876F0F4" w14:textId="77777777" w:rsidR="00667192" w:rsidRPr="003B3604" w:rsidRDefault="00667192" w:rsidP="0066719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Postal service</w:t>
      </w:r>
    </w:p>
    <w:p w14:paraId="66069DD9" w14:textId="77777777" w:rsidR="003B3604" w:rsidRPr="003B3604" w:rsidRDefault="003B3604" w:rsidP="0066719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Letters sent home with students</w:t>
      </w:r>
    </w:p>
    <w:p w14:paraId="26E28C8A" w14:textId="77777777" w:rsidR="001308BC" w:rsidRPr="001260B5" w:rsidRDefault="003B3604" w:rsidP="005E56A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School meetings</w:t>
      </w:r>
    </w:p>
    <w:p w14:paraId="5C364387" w14:textId="77777777" w:rsidR="00CD26F7" w:rsidRPr="003F0ACB" w:rsidRDefault="00CD26F7" w:rsidP="00B649ED">
      <w:pPr>
        <w:pStyle w:val="ListParagraph"/>
        <w:numPr>
          <w:ilvl w:val="0"/>
          <w:numId w:val="2"/>
        </w:numPr>
        <w:rPr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Important phone numbers (i.e.: school, transportation, central office) will be provid</w:t>
      </w:r>
      <w:r w:rsidR="00F26209">
        <w:rPr>
          <w:rFonts w:ascii="Times New Roman" w:hAnsi="Times New Roman" w:cs="Times New Roman"/>
          <w:noProof/>
          <w:sz w:val="24"/>
          <w:szCs w:val="24"/>
        </w:rPr>
        <w:t>ed in monthly newletters, and are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available online and on a variety of SLPS publications</w:t>
      </w:r>
    </w:p>
    <w:p w14:paraId="28C97121" w14:textId="77777777" w:rsidR="001260B5" w:rsidRPr="00597F23" w:rsidRDefault="00DD09DF" w:rsidP="00FE2762">
      <w:pPr>
        <w:pStyle w:val="ListParagraph"/>
        <w:numPr>
          <w:ilvl w:val="0"/>
          <w:numId w:val="2"/>
        </w:numPr>
        <w:rPr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SLPS Parent Portal</w:t>
      </w:r>
      <w:r w:rsidR="003F0ACB">
        <w:rPr>
          <w:rFonts w:ascii="Times New Roman" w:hAnsi="Times New Roman" w:cs="Times New Roman"/>
          <w:noProof/>
          <w:sz w:val="24"/>
          <w:szCs w:val="24"/>
        </w:rPr>
        <w:t xml:space="preserve"> can be accessed online by parents</w:t>
      </w:r>
      <w:r w:rsidR="00597F23">
        <w:rPr>
          <w:rFonts w:ascii="Times New Roman" w:hAnsi="Times New Roman" w:cs="Times New Roman"/>
          <w:noProof/>
          <w:sz w:val="24"/>
          <w:szCs w:val="24"/>
        </w:rPr>
        <w:t>, texting, Facebook</w:t>
      </w:r>
      <w:r w:rsidR="001366CD">
        <w:rPr>
          <w:rFonts w:ascii="Times New Roman" w:hAnsi="Times New Roman" w:cs="Times New Roman"/>
          <w:noProof/>
          <w:sz w:val="24"/>
          <w:szCs w:val="24"/>
        </w:rPr>
        <w:t>, Teams</w:t>
      </w:r>
    </w:p>
    <w:p w14:paraId="5305C5B8" w14:textId="77777777" w:rsidR="00597F23" w:rsidRPr="00597F23" w:rsidRDefault="00597F23" w:rsidP="00597F23">
      <w:pPr>
        <w:rPr>
          <w:noProof/>
          <w:sz w:val="24"/>
          <w:szCs w:val="24"/>
        </w:rPr>
      </w:pPr>
    </w:p>
    <w:p w14:paraId="1F7F0FAB" w14:textId="77777777" w:rsidR="00FE2762" w:rsidRPr="00FE2762" w:rsidRDefault="00FE2762" w:rsidP="00FE2762">
      <w:pPr>
        <w:pStyle w:val="ListParagraph"/>
        <w:rPr>
          <w:noProof/>
          <w:sz w:val="24"/>
          <w:szCs w:val="24"/>
        </w:rPr>
      </w:pPr>
    </w:p>
    <w:p w14:paraId="6888D535" w14:textId="77777777" w:rsidR="00F26209" w:rsidRPr="00695B33" w:rsidRDefault="00F26209" w:rsidP="00F26209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695B33">
        <w:rPr>
          <w:rFonts w:ascii="Times New Roman" w:hAnsi="Times New Roman" w:cs="Times New Roman"/>
          <w:b/>
          <w:noProof/>
          <w:sz w:val="24"/>
          <w:szCs w:val="24"/>
        </w:rPr>
        <w:t>Parental Accountability:</w:t>
      </w:r>
    </w:p>
    <w:p w14:paraId="64683409" w14:textId="77777777" w:rsidR="00F26209" w:rsidRPr="00695B33" w:rsidRDefault="00F26209" w:rsidP="00F262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</w:rPr>
      </w:pPr>
      <w:r w:rsidRPr="00695B33">
        <w:rPr>
          <w:rFonts w:ascii="Times New Roman" w:hAnsi="Times New Roman" w:cs="Times New Roman"/>
          <w:noProof/>
          <w:sz w:val="24"/>
          <w:szCs w:val="24"/>
        </w:rPr>
        <w:t xml:space="preserve">It is the expectation that parents will </w:t>
      </w:r>
      <w:r w:rsidR="00597F23">
        <w:rPr>
          <w:rFonts w:ascii="Times New Roman" w:hAnsi="Times New Roman" w:cs="Times New Roman"/>
          <w:noProof/>
          <w:sz w:val="24"/>
          <w:szCs w:val="24"/>
        </w:rPr>
        <w:t>ask their child for monthly newsletter or check the schools website</w:t>
      </w:r>
      <w:r w:rsidRPr="00695B33">
        <w:rPr>
          <w:rFonts w:ascii="Times New Roman" w:hAnsi="Times New Roman" w:cs="Times New Roman"/>
          <w:noProof/>
          <w:sz w:val="24"/>
          <w:szCs w:val="24"/>
        </w:rPr>
        <w:t xml:space="preserve">, which is handed out the last </w:t>
      </w:r>
      <w:r w:rsidR="00DD09DF">
        <w:rPr>
          <w:rFonts w:ascii="Times New Roman" w:hAnsi="Times New Roman" w:cs="Times New Roman"/>
          <w:noProof/>
          <w:sz w:val="24"/>
          <w:szCs w:val="24"/>
        </w:rPr>
        <w:t>d</w:t>
      </w:r>
      <w:r w:rsidRPr="00695B33">
        <w:rPr>
          <w:rFonts w:ascii="Times New Roman" w:hAnsi="Times New Roman" w:cs="Times New Roman"/>
          <w:noProof/>
          <w:sz w:val="24"/>
          <w:szCs w:val="24"/>
        </w:rPr>
        <w:t>ay of the month; if a parent does not obtain this newsletter, it is his or her responsibilty to contact the school for a copy</w:t>
      </w:r>
    </w:p>
    <w:p w14:paraId="0CA118AF" w14:textId="77777777" w:rsidR="00F26209" w:rsidRPr="00695B33" w:rsidRDefault="00F26209" w:rsidP="00F262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</w:rPr>
      </w:pPr>
      <w:r w:rsidRPr="00695B33">
        <w:rPr>
          <w:rFonts w:ascii="Times New Roman" w:hAnsi="Times New Roman" w:cs="Times New Roman"/>
          <w:noProof/>
          <w:sz w:val="24"/>
          <w:szCs w:val="24"/>
        </w:rPr>
        <w:t>Attend parent-teacher conferences</w:t>
      </w:r>
    </w:p>
    <w:p w14:paraId="1B3CBC21" w14:textId="77777777" w:rsidR="00F26209" w:rsidRPr="00695B33" w:rsidRDefault="00F26209" w:rsidP="00F262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</w:rPr>
      </w:pPr>
      <w:r w:rsidRPr="00695B33">
        <w:rPr>
          <w:rFonts w:ascii="Times New Roman" w:hAnsi="Times New Roman" w:cs="Times New Roman"/>
          <w:noProof/>
          <w:sz w:val="24"/>
          <w:szCs w:val="24"/>
        </w:rPr>
        <w:t xml:space="preserve">Call if a meeting/conference must be canceled or </w:t>
      </w:r>
      <w:r w:rsidR="004078B6" w:rsidRPr="00695B33">
        <w:rPr>
          <w:rFonts w:ascii="Times New Roman" w:hAnsi="Times New Roman" w:cs="Times New Roman"/>
          <w:noProof/>
          <w:sz w:val="24"/>
          <w:szCs w:val="24"/>
        </w:rPr>
        <w:t>rescheduled</w:t>
      </w:r>
    </w:p>
    <w:p w14:paraId="040A0D91" w14:textId="77777777" w:rsidR="00F26209" w:rsidRDefault="00597F23" w:rsidP="00F262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Parents are asked to a</w:t>
      </w:r>
      <w:r w:rsidR="00F26209" w:rsidRPr="00695B33">
        <w:rPr>
          <w:rFonts w:ascii="Times New Roman" w:hAnsi="Times New Roman" w:cs="Times New Roman"/>
          <w:noProof/>
          <w:sz w:val="24"/>
          <w:szCs w:val="24"/>
        </w:rPr>
        <w:t xml:space="preserve">ttend at least one parent engagement event per </w:t>
      </w:r>
      <w:r>
        <w:rPr>
          <w:rFonts w:ascii="Times New Roman" w:hAnsi="Times New Roman" w:cs="Times New Roman"/>
          <w:noProof/>
          <w:sz w:val="24"/>
          <w:szCs w:val="24"/>
        </w:rPr>
        <w:t>semester</w:t>
      </w:r>
      <w:r w:rsidR="00907041">
        <w:rPr>
          <w:rFonts w:ascii="Times New Roman" w:hAnsi="Times New Roman" w:cs="Times New Roman"/>
          <w:noProof/>
          <w:sz w:val="24"/>
          <w:szCs w:val="24"/>
        </w:rPr>
        <w:t xml:space="preserve"> (more if schedule and transportation permit)</w:t>
      </w:r>
    </w:p>
    <w:p w14:paraId="10B72369" w14:textId="77777777" w:rsidR="00695B33" w:rsidRDefault="00695B33" w:rsidP="00F262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Call the school when a student is absent</w:t>
      </w:r>
      <w:r w:rsidR="00907041">
        <w:rPr>
          <w:rFonts w:ascii="Times New Roman" w:hAnsi="Times New Roman" w:cs="Times New Roman"/>
          <w:noProof/>
          <w:sz w:val="24"/>
          <w:szCs w:val="24"/>
        </w:rPr>
        <w:t>; send appropriate documentation</w:t>
      </w:r>
      <w:r w:rsidR="001366CD">
        <w:rPr>
          <w:rFonts w:ascii="Times New Roman" w:hAnsi="Times New Roman" w:cs="Times New Roman"/>
          <w:noProof/>
          <w:sz w:val="24"/>
          <w:szCs w:val="24"/>
        </w:rPr>
        <w:t xml:space="preserve"> when in the building.</w:t>
      </w:r>
    </w:p>
    <w:p w14:paraId="5CD61B4E" w14:textId="77777777" w:rsidR="00907041" w:rsidRDefault="00907041" w:rsidP="00F262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Voice opinions, comments, concerns, and questions via one of the parental engagement opportunities or communication avenues (phone, school meeting, etc)</w:t>
      </w:r>
    </w:p>
    <w:p w14:paraId="1CE266F7" w14:textId="77777777" w:rsidR="0039048D" w:rsidRDefault="0039048D" w:rsidP="00F262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Ensure that their student(s) attend school everyday (maintain a minimum of 90% attendance rate)</w:t>
      </w:r>
      <w:r w:rsidR="00597F23">
        <w:rPr>
          <w:rFonts w:ascii="Times New Roman" w:hAnsi="Times New Roman" w:cs="Times New Roman"/>
          <w:noProof/>
          <w:sz w:val="24"/>
          <w:szCs w:val="24"/>
        </w:rPr>
        <w:t xml:space="preserve"> please try to schedule all student appointments after regular school hours.</w:t>
      </w:r>
    </w:p>
    <w:p w14:paraId="3494CD39" w14:textId="77777777" w:rsidR="00204048" w:rsidRPr="00695B33" w:rsidRDefault="00204048" w:rsidP="00F262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Parents should make sure their phone numbers and address are up to date.</w:t>
      </w:r>
    </w:p>
    <w:p w14:paraId="4B91E616" w14:textId="77777777" w:rsidR="004D6D24" w:rsidRDefault="004D6D24" w:rsidP="004D6D24"/>
    <w:p w14:paraId="3734C6CA" w14:textId="77777777" w:rsidR="00757A3B" w:rsidRDefault="00757A3B" w:rsidP="004D6D24">
      <w:pPr>
        <w:pBdr>
          <w:bottom w:val="single" w:sz="12" w:space="1" w:color="auto"/>
        </w:pBdr>
      </w:pPr>
    </w:p>
    <w:p w14:paraId="7EBB0354" w14:textId="77777777" w:rsidR="00757A3B" w:rsidRDefault="00757A3B" w:rsidP="004D6D24">
      <w:r>
        <w:t>Principal</w:t>
      </w:r>
    </w:p>
    <w:sectPr w:rsidR="00757A3B" w:rsidSect="004D6D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662C"/>
    <w:multiLevelType w:val="hybridMultilevel"/>
    <w:tmpl w:val="C970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120CA"/>
    <w:multiLevelType w:val="hybridMultilevel"/>
    <w:tmpl w:val="49581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750E1"/>
    <w:multiLevelType w:val="hybridMultilevel"/>
    <w:tmpl w:val="F684B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A2398"/>
    <w:multiLevelType w:val="hybridMultilevel"/>
    <w:tmpl w:val="730C1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F6B2C"/>
    <w:multiLevelType w:val="hybridMultilevel"/>
    <w:tmpl w:val="B0542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24"/>
    <w:rsid w:val="0003337D"/>
    <w:rsid w:val="000632E6"/>
    <w:rsid w:val="000E5929"/>
    <w:rsid w:val="00107D65"/>
    <w:rsid w:val="00110084"/>
    <w:rsid w:val="001260B5"/>
    <w:rsid w:val="001308BC"/>
    <w:rsid w:val="001366CD"/>
    <w:rsid w:val="00137630"/>
    <w:rsid w:val="00153912"/>
    <w:rsid w:val="00181DF4"/>
    <w:rsid w:val="001A29FB"/>
    <w:rsid w:val="00200819"/>
    <w:rsid w:val="00204048"/>
    <w:rsid w:val="00253289"/>
    <w:rsid w:val="00265A74"/>
    <w:rsid w:val="00334A19"/>
    <w:rsid w:val="003504E1"/>
    <w:rsid w:val="00362BA8"/>
    <w:rsid w:val="0039048D"/>
    <w:rsid w:val="00394D04"/>
    <w:rsid w:val="003B3604"/>
    <w:rsid w:val="003D5FFB"/>
    <w:rsid w:val="003F09B8"/>
    <w:rsid w:val="003F0ACB"/>
    <w:rsid w:val="003F403A"/>
    <w:rsid w:val="004078B6"/>
    <w:rsid w:val="0041400E"/>
    <w:rsid w:val="00414426"/>
    <w:rsid w:val="00422323"/>
    <w:rsid w:val="00424E21"/>
    <w:rsid w:val="0045184F"/>
    <w:rsid w:val="00455EF9"/>
    <w:rsid w:val="004D6D24"/>
    <w:rsid w:val="005278F6"/>
    <w:rsid w:val="005424E3"/>
    <w:rsid w:val="00597F23"/>
    <w:rsid w:val="005E56AD"/>
    <w:rsid w:val="00654404"/>
    <w:rsid w:val="00664782"/>
    <w:rsid w:val="00667192"/>
    <w:rsid w:val="006717B0"/>
    <w:rsid w:val="00694C18"/>
    <w:rsid w:val="00695B33"/>
    <w:rsid w:val="00757A3B"/>
    <w:rsid w:val="007912E6"/>
    <w:rsid w:val="007C538B"/>
    <w:rsid w:val="007D3B20"/>
    <w:rsid w:val="007F2591"/>
    <w:rsid w:val="007F4886"/>
    <w:rsid w:val="008242B9"/>
    <w:rsid w:val="008E3BC4"/>
    <w:rsid w:val="00907041"/>
    <w:rsid w:val="009108B4"/>
    <w:rsid w:val="0096642E"/>
    <w:rsid w:val="00A11DA3"/>
    <w:rsid w:val="00A12D6D"/>
    <w:rsid w:val="00A4146E"/>
    <w:rsid w:val="00A7749E"/>
    <w:rsid w:val="00A87A07"/>
    <w:rsid w:val="00AD399C"/>
    <w:rsid w:val="00B53AC3"/>
    <w:rsid w:val="00B649ED"/>
    <w:rsid w:val="00B76241"/>
    <w:rsid w:val="00B836F4"/>
    <w:rsid w:val="00BA5D05"/>
    <w:rsid w:val="00C90BBF"/>
    <w:rsid w:val="00CA4781"/>
    <w:rsid w:val="00CD26F7"/>
    <w:rsid w:val="00CD5BAA"/>
    <w:rsid w:val="00D24626"/>
    <w:rsid w:val="00DB42EE"/>
    <w:rsid w:val="00DD09DF"/>
    <w:rsid w:val="00E05A87"/>
    <w:rsid w:val="00E503E3"/>
    <w:rsid w:val="00E66457"/>
    <w:rsid w:val="00F26209"/>
    <w:rsid w:val="00F27241"/>
    <w:rsid w:val="00F71FE2"/>
    <w:rsid w:val="00F95C66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61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9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9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Tellis, Gregory W.</dc:creator>
  <cp:lastModifiedBy>Tellis, Gregory W.</cp:lastModifiedBy>
  <cp:revision>4</cp:revision>
  <cp:lastPrinted>2022-09-14T13:37:00Z</cp:lastPrinted>
  <dcterms:created xsi:type="dcterms:W3CDTF">2022-03-01T19:58:00Z</dcterms:created>
  <dcterms:modified xsi:type="dcterms:W3CDTF">2022-09-14T13:37:00Z</dcterms:modified>
</cp:coreProperties>
</file>